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9FE7C" w14:textId="0E53F9E9" w:rsidR="00251E20" w:rsidRDefault="008F63E3" w:rsidP="00CC0649">
      <w:pPr>
        <w:pStyle w:val="Geenafstand"/>
      </w:pPr>
      <w:r>
        <w:rPr>
          <w:noProof/>
          <w:lang w:eastAsia="nl-NL"/>
        </w:rPr>
        <w:drawing>
          <wp:anchor distT="0" distB="0" distL="114300" distR="114300" simplePos="0" relativeHeight="251659264" behindDoc="1" locked="0" layoutInCell="1" allowOverlap="1" wp14:anchorId="560B864E" wp14:editId="4183F1B8">
            <wp:simplePos x="0" y="0"/>
            <wp:positionH relativeFrom="column">
              <wp:posOffset>5153025</wp:posOffset>
            </wp:positionH>
            <wp:positionV relativeFrom="paragraph">
              <wp:posOffset>-723900</wp:posOffset>
            </wp:positionV>
            <wp:extent cx="1570008" cy="1570008"/>
            <wp:effectExtent l="0" t="0" r="0" b="0"/>
            <wp:wrapNone/>
            <wp:docPr id="1" name="Afbeelding 1" descr="C:\Users\Martineke\Documents\zandpad\El Roi_roomfor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eke\Documents\zandpad\El Roi_roomforwom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008" cy="1570008"/>
                    </a:xfrm>
                    <a:prstGeom prst="rect">
                      <a:avLst/>
                    </a:prstGeom>
                    <a:noFill/>
                    <a:ln>
                      <a:noFill/>
                    </a:ln>
                  </pic:spPr>
                </pic:pic>
              </a:graphicData>
            </a:graphic>
          </wp:anchor>
        </w:drawing>
      </w:r>
      <w:r w:rsidR="00251E20">
        <w:t xml:space="preserve">El </w:t>
      </w:r>
      <w:r w:rsidR="00251E20">
        <w:rPr>
          <w:rStyle w:val="hiddenspellerror"/>
        </w:rPr>
        <w:t>Roi</w:t>
      </w:r>
      <w:r w:rsidR="00251E20">
        <w:t xml:space="preserve"> // room </w:t>
      </w:r>
      <w:r w:rsidR="00251E20">
        <w:rPr>
          <w:rStyle w:val="hiddenspellerror"/>
        </w:rPr>
        <w:t>for</w:t>
      </w:r>
      <w:r w:rsidR="00251E20">
        <w:t xml:space="preserve"> </w:t>
      </w:r>
      <w:r w:rsidR="00251E20">
        <w:rPr>
          <w:rStyle w:val="hiddenspellerror"/>
        </w:rPr>
        <w:t>women</w:t>
      </w:r>
      <w:r w:rsidR="003409EF">
        <w:br/>
        <w:t>Jaarverslag 2016</w:t>
      </w:r>
      <w:r w:rsidR="00251E20">
        <w:br/>
      </w:r>
      <w:r w:rsidR="00251E20" w:rsidRPr="00251E20">
        <w:rPr>
          <w:rStyle w:val="hiddengrammarerror"/>
          <w:b/>
        </w:rPr>
        <w:t>Bestuur</w:t>
      </w:r>
      <w:r w:rsidR="00251E20">
        <w:rPr>
          <w:rStyle w:val="hiddengrammarerror"/>
          <w:b/>
        </w:rPr>
        <w:t xml:space="preserve"> en organisatie</w:t>
      </w:r>
      <w:r w:rsidR="00251E20">
        <w:br/>
      </w:r>
      <w:r w:rsidR="00251E20">
        <w:br/>
        <w:t xml:space="preserve">In 2016 werd El </w:t>
      </w:r>
      <w:r w:rsidR="00251E20">
        <w:rPr>
          <w:rStyle w:val="hiddenspellerror"/>
        </w:rPr>
        <w:t>Roi</w:t>
      </w:r>
      <w:r w:rsidR="00251E20">
        <w:t xml:space="preserve"> officieel geregistreerd als stichting. In de maanden daarvoor was er al een bestuur gevormd en op 16 juni werd de stichting officieel opgericht met als bestuursleden </w:t>
      </w:r>
      <w:r w:rsidR="00251E20">
        <w:rPr>
          <w:rStyle w:val="hiddenspellerror"/>
        </w:rPr>
        <w:t>Martineke</w:t>
      </w:r>
      <w:r w:rsidR="003409EF">
        <w:t xml:space="preserve"> Bezemer </w:t>
      </w:r>
      <w:r w:rsidR="00251E20">
        <w:t xml:space="preserve">voorzitter), Tamara van Walsum (secretaris), Guido van Beusekom (penningmeester) en Tanja </w:t>
      </w:r>
      <w:r w:rsidR="00251E20">
        <w:rPr>
          <w:rStyle w:val="hiddenspellerror"/>
        </w:rPr>
        <w:t>Lemain</w:t>
      </w:r>
      <w:r w:rsidR="00251E20">
        <w:t xml:space="preserve"> (algemeen lid).</w:t>
      </w:r>
      <w:r w:rsidR="00251E20">
        <w:br/>
      </w:r>
      <w:r w:rsidR="00251E20">
        <w:br/>
        <w:t xml:space="preserve">Na de oprichting werden andere administratieve zaken zoals het aanvragen van een bankrekening en ANBI status gerealiseerd. Dit zorgde ervoor dat eind 2016 stichting El </w:t>
      </w:r>
      <w:r w:rsidR="00251E20">
        <w:rPr>
          <w:rStyle w:val="hiddenspellerror"/>
        </w:rPr>
        <w:t>Roi</w:t>
      </w:r>
      <w:r w:rsidR="00251E20">
        <w:t xml:space="preserve"> ook daadwerkelijk financiële steun kon ontvangen om haar doelen te realiseren.</w:t>
      </w:r>
      <w:r w:rsidR="00251E20">
        <w:br/>
      </w:r>
      <w:r w:rsidR="00251E20">
        <w:br/>
      </w:r>
      <w:r w:rsidR="00FF69F0">
        <w:t>Het bestuur heeft Helène van Veen beschikbaar gevonden om het werk van de vrijwilligers te coördineren. Helène zal het proces van aanmelden, sollicitatie en monitoring van de vrijwilliger coördineren en aansturen. Hiernaast is ze, in overleg met het bestuur, verantwoordelijk voor de samenstelling van de vrijwilligersgroep.</w:t>
      </w:r>
      <w:r w:rsidR="00FF69F0">
        <w:br/>
      </w:r>
      <w:r w:rsidR="00FF69F0">
        <w:br/>
        <w:t xml:space="preserve">In 2016 heeft het bestuur ook geïnvesteerd in het kerkelijke netwerk van Utrecht. El </w:t>
      </w:r>
      <w:r w:rsidR="00FF69F0">
        <w:rPr>
          <w:rStyle w:val="hiddenspellerror"/>
        </w:rPr>
        <w:t>Roi</w:t>
      </w:r>
      <w:r w:rsidR="00FF69F0">
        <w:t xml:space="preserve"> is deelnemer aan het Diaconaal Platform Utrecht, is er goed contact met de Utrechtse Stedelijke Raad van Kerken (</w:t>
      </w:r>
      <w:r w:rsidR="00FF69F0">
        <w:rPr>
          <w:rStyle w:val="hiddenspellerror"/>
        </w:rPr>
        <w:t>USRK</w:t>
      </w:r>
      <w:r w:rsidR="00FF69F0">
        <w:t xml:space="preserve">). Ook werd El </w:t>
      </w:r>
      <w:r w:rsidR="00FF69F0">
        <w:rPr>
          <w:rStyle w:val="hiddenspellerror"/>
        </w:rPr>
        <w:t>Roi</w:t>
      </w:r>
      <w:r w:rsidR="00FF69F0">
        <w:t xml:space="preserve"> genomineerd voor de Mantel van </w:t>
      </w:r>
      <w:r w:rsidR="00FF69F0">
        <w:rPr>
          <w:rStyle w:val="hiddengrammarerror"/>
        </w:rPr>
        <w:t>Maarten</w:t>
      </w:r>
      <w:r w:rsidR="00FF69F0">
        <w:t>.</w:t>
      </w:r>
      <w:r w:rsidR="00FF69F0">
        <w:rPr>
          <w:rStyle w:val="Voetnootmarkering"/>
        </w:rPr>
        <w:footnoteReference w:id="1"/>
      </w:r>
      <w:r w:rsidR="00251E20">
        <w:br/>
      </w:r>
    </w:p>
    <w:p w14:paraId="6B54AB98" w14:textId="77777777" w:rsidR="00251E20" w:rsidRPr="00251E20" w:rsidRDefault="00251E20" w:rsidP="00CC0649">
      <w:pPr>
        <w:pStyle w:val="Geenafstand"/>
        <w:rPr>
          <w:b/>
        </w:rPr>
      </w:pPr>
      <w:r w:rsidRPr="00251E20">
        <w:rPr>
          <w:b/>
        </w:rPr>
        <w:t>Activiteiten</w:t>
      </w:r>
    </w:p>
    <w:p w14:paraId="2A47CA2D" w14:textId="0A3DBA85" w:rsidR="00CC0649" w:rsidRDefault="00251E20" w:rsidP="00CC0649">
      <w:pPr>
        <w:pStyle w:val="Geenafstand"/>
      </w:pPr>
      <w:r>
        <w:br/>
        <w:t>Los van het oprichten van de stichting was het bestuur, samen met vrijwilligers</w:t>
      </w:r>
      <w:r w:rsidR="00473933">
        <w:t>,</w:t>
      </w:r>
      <w:r>
        <w:t xml:space="preserve"> ook in 2016 actief door meerdere bijeenkomsten te organiseren. In totaal hebben er in 2016 </w:t>
      </w:r>
      <w:r w:rsidR="003409EF">
        <w:t xml:space="preserve">5 </w:t>
      </w:r>
      <w:r>
        <w:t xml:space="preserve">bestuursvergaderingen, </w:t>
      </w:r>
      <w:r w:rsidR="003409EF">
        <w:t xml:space="preserve">5 </w:t>
      </w:r>
      <w:r>
        <w:rPr>
          <w:rStyle w:val="hiddenspellerror"/>
        </w:rPr>
        <w:t>denktankbijeenkomsten</w:t>
      </w:r>
      <w:r>
        <w:t xml:space="preserve"> en </w:t>
      </w:r>
      <w:r w:rsidR="003409EF">
        <w:t xml:space="preserve">3 </w:t>
      </w:r>
      <w:r>
        <w:t xml:space="preserve">vrijwilligersavonden plaatsgevonden. Op dit moment zijn ongeveer </w:t>
      </w:r>
      <w:r w:rsidR="003409EF">
        <w:rPr>
          <w:rStyle w:val="hiddenspellerror"/>
        </w:rPr>
        <w:t>20 v</w:t>
      </w:r>
      <w:r>
        <w:t xml:space="preserve">rijwilligers actief binnen El </w:t>
      </w:r>
      <w:r>
        <w:rPr>
          <w:rStyle w:val="hiddenspellerror"/>
        </w:rPr>
        <w:t>Roi</w:t>
      </w:r>
      <w:r>
        <w:t>.</w:t>
      </w:r>
      <w:bookmarkStart w:id="0" w:name="_GoBack"/>
      <w:bookmarkEnd w:id="0"/>
      <w:r>
        <w:br/>
      </w:r>
      <w:r>
        <w:br/>
        <w:t xml:space="preserve">Vrijwilligersavonden zijn voornamelijk bedoeld voor training en toerusting. De eerste avond ging in op de vraag waarom het zo moeilijk is om uit de prostitutie te stappen. De tweede avond ging in op het zijn van maatje. Twee maatjes waarvan een was uitgestapt uit de prostitutie, deelden hun verhaal om zowel het beeld van degene in prostitutie en degene die </w:t>
      </w:r>
      <w:r>
        <w:rPr>
          <w:rStyle w:val="hiddenspellerror"/>
        </w:rPr>
        <w:t>eromheenstond</w:t>
      </w:r>
      <w:r>
        <w:t xml:space="preserve"> te schetsen. De derde avond was een training van een </w:t>
      </w:r>
      <w:r w:rsidR="003409EF">
        <w:t xml:space="preserve">vrijwilliger die 6 maanden lang elke week </w:t>
      </w:r>
      <w:r>
        <w:t xml:space="preserve">mee heeft gedraaid bij een collega-organisatie in Amsterdam. </w:t>
      </w:r>
      <w:r w:rsidR="003409EF">
        <w:t>Dit half jaar had zij</w:t>
      </w:r>
      <w:r>
        <w:t xml:space="preserve"> bijna dagelijks contact met vrouwen uit de prostitutie.</w:t>
      </w:r>
      <w:r>
        <w:br/>
      </w:r>
      <w:r>
        <w:br/>
        <w:t xml:space="preserve">Net voor de kerst vond de eerste </w:t>
      </w:r>
      <w:r>
        <w:rPr>
          <w:rStyle w:val="hiddenspellerror"/>
        </w:rPr>
        <w:t>outreach</w:t>
      </w:r>
      <w:r>
        <w:t xml:space="preserve"> plaats. Gezien de prostitutiezone bij het Z</w:t>
      </w:r>
      <w:r w:rsidR="00473933">
        <w:t>andpad nog niet gerealiseerd is</w:t>
      </w:r>
      <w:r>
        <w:t xml:space="preserve"> richtte deze avond zich op het bereiken van vrouwen in clubs in Utrecht.</w:t>
      </w:r>
      <w:r>
        <w:br/>
      </w:r>
      <w:r>
        <w:br/>
      </w:r>
      <w:r w:rsidRPr="00251E20">
        <w:rPr>
          <w:b/>
        </w:rPr>
        <w:t>Vooruitblik 2017</w:t>
      </w:r>
      <w:r>
        <w:br/>
      </w:r>
      <w:r>
        <w:br/>
        <w:t xml:space="preserve">Het recente besluit van de gemeente over de ontwikkeling van het gebied rond het Zandpad betekent dat in tegenstelling tot de verwachting van El </w:t>
      </w:r>
      <w:r>
        <w:rPr>
          <w:rStyle w:val="hiddenspellerror"/>
        </w:rPr>
        <w:t>Roi</w:t>
      </w:r>
      <w:r>
        <w:t xml:space="preserve"> er in 2017 nog geen prostitutiezone rond het Zandpad gerealiseerd zal worden. Dit heeft invloed op het beleid van de stichting gezien de noodzaak voor een huiskamer, tijdtechnisch, minder dringend is geworden. Dit zorgt ervoor dat een zorgvuldige zoektocht mogelijk is. Het vinden van een locatie blijft ondanks het besluit van de gemeente een belangrijk doel voor 2017.</w:t>
      </w:r>
      <w:r>
        <w:br/>
      </w:r>
      <w:r>
        <w:br/>
        <w:t xml:space="preserve">Omdat het realiseren van de huiskamer minder urgentie heeft dan aanvankelijk gedacht, zal El </w:t>
      </w:r>
      <w:r>
        <w:rPr>
          <w:rStyle w:val="hiddenspellerror"/>
        </w:rPr>
        <w:t>Roi</w:t>
      </w:r>
      <w:r>
        <w:t xml:space="preserve"> zich in 2017 meer richten op het uitbreiden van de huidige activiteiten. Dit betekent een voortzetting van de toerusting en betrokkenheid vrijwilligers en het organiseren van </w:t>
      </w:r>
      <w:r>
        <w:rPr>
          <w:rStyle w:val="hiddenspellerror"/>
        </w:rPr>
        <w:t>outreaches</w:t>
      </w:r>
      <w:r>
        <w:t xml:space="preserve"> naar clubs. Hiernaast hoopt El </w:t>
      </w:r>
      <w:r>
        <w:rPr>
          <w:rStyle w:val="hiddenspellerror"/>
        </w:rPr>
        <w:t>Roi</w:t>
      </w:r>
      <w:r>
        <w:t xml:space="preserve"> ook ‘verborgen’ prostituees te kunnen bereiken en zullen de banden met de gemeente warm gehouden worden.</w:t>
      </w:r>
    </w:p>
    <w:p w14:paraId="7D2929C0" w14:textId="2F3395C0" w:rsidR="006A13D3" w:rsidRDefault="006A13D3" w:rsidP="00CC0649">
      <w:pPr>
        <w:pStyle w:val="Geenafstand"/>
      </w:pPr>
    </w:p>
    <w:p w14:paraId="6904A8E9" w14:textId="04D7237D" w:rsidR="006A13D3" w:rsidRDefault="006A13D3" w:rsidP="00CC0649">
      <w:pPr>
        <w:pStyle w:val="Geenafstand"/>
      </w:pPr>
      <w:r w:rsidRPr="001240A1">
        <w:t xml:space="preserve">In 2017 hoopt </w:t>
      </w:r>
      <w:r w:rsidRPr="001240A1">
        <w:rPr>
          <w:rStyle w:val="hiddenspellerror"/>
        </w:rPr>
        <w:t>Elroi</w:t>
      </w:r>
      <w:r w:rsidRPr="001240A1">
        <w:t xml:space="preserve"> een stukje licht, liefde en waardering te geven aan vrouwen voor</w:t>
      </w:r>
      <w:r w:rsidR="0089321C">
        <w:t xml:space="preserve"> wie dat verre vanzelfsprekend is.</w:t>
      </w:r>
    </w:p>
    <w:p w14:paraId="1F23DFD0" w14:textId="77777777" w:rsidR="00E74CA7" w:rsidRDefault="00E74CA7" w:rsidP="00E74CA7">
      <w:pPr>
        <w:pStyle w:val="Geenafstand"/>
      </w:pPr>
    </w:p>
    <w:sectPr w:rsidR="00E74CA7" w:rsidSect="008F63E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79606" w14:textId="77777777" w:rsidR="00157EFE" w:rsidRDefault="00157EFE" w:rsidP="00FF69F0">
      <w:pPr>
        <w:spacing w:after="0" w:line="240" w:lineRule="auto"/>
      </w:pPr>
      <w:r>
        <w:separator/>
      </w:r>
    </w:p>
  </w:endnote>
  <w:endnote w:type="continuationSeparator" w:id="0">
    <w:p w14:paraId="18F70F4A" w14:textId="77777777" w:rsidR="00157EFE" w:rsidRDefault="00157EFE" w:rsidP="00FF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906E0" w14:textId="77777777" w:rsidR="00157EFE" w:rsidRDefault="00157EFE" w:rsidP="00FF69F0">
      <w:pPr>
        <w:spacing w:after="0" w:line="240" w:lineRule="auto"/>
      </w:pPr>
      <w:r>
        <w:separator/>
      </w:r>
    </w:p>
  </w:footnote>
  <w:footnote w:type="continuationSeparator" w:id="0">
    <w:p w14:paraId="58945F1B" w14:textId="77777777" w:rsidR="00157EFE" w:rsidRDefault="00157EFE" w:rsidP="00FF69F0">
      <w:pPr>
        <w:spacing w:after="0" w:line="240" w:lineRule="auto"/>
      </w:pPr>
      <w:r>
        <w:continuationSeparator/>
      </w:r>
    </w:p>
  </w:footnote>
  <w:footnote w:id="1">
    <w:p w14:paraId="5FDABE5A" w14:textId="44BBD9EF" w:rsidR="00FF69F0" w:rsidRPr="00FF69F0" w:rsidRDefault="00FF69F0">
      <w:pPr>
        <w:pStyle w:val="Voetnoottekst"/>
        <w:rPr>
          <w:sz w:val="16"/>
          <w:szCs w:val="16"/>
        </w:rPr>
      </w:pPr>
      <w:r>
        <w:rPr>
          <w:rStyle w:val="Voetnootmarkering"/>
        </w:rPr>
        <w:footnoteRef/>
      </w:r>
      <w:r>
        <w:t xml:space="preserve"> </w:t>
      </w:r>
      <w:r w:rsidRPr="00FF69F0">
        <w:rPr>
          <w:sz w:val="16"/>
          <w:szCs w:val="16"/>
        </w:rPr>
        <w:t>De Mantel van Sint Maarten is een aanmoedigingsprijs van het Citypastoraat Domkerk in samenwerking met het Missionair Diaconaal Orgaan van de Protestantse Gemeente Utrecht voor opvallende projecten in de stad die solidariteit in praktijk brengen.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97C6D"/>
    <w:multiLevelType w:val="hybridMultilevel"/>
    <w:tmpl w:val="7892D4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AE308A0"/>
    <w:multiLevelType w:val="hybridMultilevel"/>
    <w:tmpl w:val="3E14D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2C2FA4"/>
    <w:multiLevelType w:val="hybridMultilevel"/>
    <w:tmpl w:val="A9EA1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0B"/>
    <w:rsid w:val="0004796A"/>
    <w:rsid w:val="00157EFE"/>
    <w:rsid w:val="00207E95"/>
    <w:rsid w:val="00211649"/>
    <w:rsid w:val="00251E20"/>
    <w:rsid w:val="003409EF"/>
    <w:rsid w:val="003D5814"/>
    <w:rsid w:val="00473933"/>
    <w:rsid w:val="00493D0B"/>
    <w:rsid w:val="005847CA"/>
    <w:rsid w:val="005A20E6"/>
    <w:rsid w:val="0060749D"/>
    <w:rsid w:val="006A13D3"/>
    <w:rsid w:val="0075108E"/>
    <w:rsid w:val="00770C0B"/>
    <w:rsid w:val="00793A95"/>
    <w:rsid w:val="00805F3F"/>
    <w:rsid w:val="0089321C"/>
    <w:rsid w:val="00896FC0"/>
    <w:rsid w:val="008C114C"/>
    <w:rsid w:val="008F63E3"/>
    <w:rsid w:val="00A21BE8"/>
    <w:rsid w:val="00CC0649"/>
    <w:rsid w:val="00E70611"/>
    <w:rsid w:val="00E74CA7"/>
    <w:rsid w:val="00EB19FE"/>
    <w:rsid w:val="00FE1DD6"/>
    <w:rsid w:val="00FF6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50B8"/>
  <w15:chartTrackingRefBased/>
  <w15:docId w15:val="{E5EAFF88-696C-427D-B875-F9369162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74CA7"/>
    <w:pPr>
      <w:spacing w:after="0" w:line="240" w:lineRule="auto"/>
    </w:pPr>
  </w:style>
  <w:style w:type="character" w:customStyle="1" w:styleId="hiddenspellerror">
    <w:name w:val="hiddenspellerror"/>
    <w:basedOn w:val="Standaardalinea-lettertype"/>
    <w:rsid w:val="00251E20"/>
  </w:style>
  <w:style w:type="character" w:customStyle="1" w:styleId="hiddengrammarerror">
    <w:name w:val="hiddengrammarerror"/>
    <w:basedOn w:val="Standaardalinea-lettertype"/>
    <w:rsid w:val="00251E20"/>
  </w:style>
  <w:style w:type="character" w:styleId="Verwijzingopmerking">
    <w:name w:val="annotation reference"/>
    <w:basedOn w:val="Standaardalinea-lettertype"/>
    <w:uiPriority w:val="99"/>
    <w:semiHidden/>
    <w:unhideWhenUsed/>
    <w:rsid w:val="00473933"/>
    <w:rPr>
      <w:sz w:val="16"/>
      <w:szCs w:val="16"/>
    </w:rPr>
  </w:style>
  <w:style w:type="paragraph" w:styleId="Tekstopmerking">
    <w:name w:val="annotation text"/>
    <w:basedOn w:val="Standaard"/>
    <w:link w:val="TekstopmerkingChar"/>
    <w:uiPriority w:val="99"/>
    <w:semiHidden/>
    <w:unhideWhenUsed/>
    <w:rsid w:val="004739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3933"/>
    <w:rPr>
      <w:sz w:val="20"/>
      <w:szCs w:val="20"/>
    </w:rPr>
  </w:style>
  <w:style w:type="paragraph" w:styleId="Onderwerpvanopmerking">
    <w:name w:val="annotation subject"/>
    <w:basedOn w:val="Tekstopmerking"/>
    <w:next w:val="Tekstopmerking"/>
    <w:link w:val="OnderwerpvanopmerkingChar"/>
    <w:uiPriority w:val="99"/>
    <w:semiHidden/>
    <w:unhideWhenUsed/>
    <w:rsid w:val="00473933"/>
    <w:rPr>
      <w:b/>
      <w:bCs/>
    </w:rPr>
  </w:style>
  <w:style w:type="character" w:customStyle="1" w:styleId="OnderwerpvanopmerkingChar">
    <w:name w:val="Onderwerp van opmerking Char"/>
    <w:basedOn w:val="TekstopmerkingChar"/>
    <w:link w:val="Onderwerpvanopmerking"/>
    <w:uiPriority w:val="99"/>
    <w:semiHidden/>
    <w:rsid w:val="00473933"/>
    <w:rPr>
      <w:b/>
      <w:bCs/>
      <w:sz w:val="20"/>
      <w:szCs w:val="20"/>
    </w:rPr>
  </w:style>
  <w:style w:type="paragraph" w:styleId="Ballontekst">
    <w:name w:val="Balloon Text"/>
    <w:basedOn w:val="Standaard"/>
    <w:link w:val="BallontekstChar"/>
    <w:uiPriority w:val="99"/>
    <w:semiHidden/>
    <w:unhideWhenUsed/>
    <w:rsid w:val="004739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3933"/>
    <w:rPr>
      <w:rFonts w:ascii="Segoe UI" w:hAnsi="Segoe UI" w:cs="Segoe UI"/>
      <w:sz w:val="18"/>
      <w:szCs w:val="18"/>
    </w:rPr>
  </w:style>
  <w:style w:type="paragraph" w:styleId="Voetnoottekst">
    <w:name w:val="footnote text"/>
    <w:basedOn w:val="Standaard"/>
    <w:link w:val="VoetnoottekstChar"/>
    <w:uiPriority w:val="99"/>
    <w:semiHidden/>
    <w:unhideWhenUsed/>
    <w:rsid w:val="00FF69F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F69F0"/>
    <w:rPr>
      <w:sz w:val="20"/>
      <w:szCs w:val="20"/>
    </w:rPr>
  </w:style>
  <w:style w:type="character" w:styleId="Voetnootmarkering">
    <w:name w:val="footnote reference"/>
    <w:basedOn w:val="Standaardalinea-lettertype"/>
    <w:uiPriority w:val="99"/>
    <w:semiHidden/>
    <w:unhideWhenUsed/>
    <w:rsid w:val="00FF6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946A-A5D6-4536-ACC5-48D8BB64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2926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Leendert Bezemer</dc:creator>
  <cp:keywords/>
  <dc:description/>
  <cp:lastModifiedBy>Leendert Bezemer</cp:lastModifiedBy>
  <cp:revision>2</cp:revision>
  <dcterms:created xsi:type="dcterms:W3CDTF">2017-06-27T11:47:00Z</dcterms:created>
  <dcterms:modified xsi:type="dcterms:W3CDTF">2017-06-27T11:47:00Z</dcterms:modified>
</cp:coreProperties>
</file>